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E72A7" w14:textId="5587DCE7" w:rsidR="00401559" w:rsidRDefault="003447A8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C1ED37" wp14:editId="15164364">
                <wp:simplePos x="0" y="0"/>
                <wp:positionH relativeFrom="column">
                  <wp:posOffset>5529185</wp:posOffset>
                </wp:positionH>
                <wp:positionV relativeFrom="paragraph">
                  <wp:posOffset>4690363</wp:posOffset>
                </wp:positionV>
                <wp:extent cx="1426867" cy="1645288"/>
                <wp:effectExtent l="76200" t="101600" r="71755" b="946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61123">
                          <a:off x="0" y="0"/>
                          <a:ext cx="1426867" cy="16452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8EAA5" w14:textId="1C7AA493" w:rsidR="00E67099" w:rsidRDefault="00E67099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8084AC2" wp14:editId="54476B27">
                                  <wp:extent cx="1284819" cy="1623377"/>
                                  <wp:effectExtent l="0" t="0" r="0" b="2540"/>
                                  <wp:docPr id="31" name="Picture 31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0903" cy="1631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1ED3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35.35pt;margin-top:369.3pt;width:112.35pt;height:129.55pt;rotation:83134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" filled="f" stroked="f" strokeweight=".5pt">
                <v:textbox>
                  <w:txbxContent>
                    <w:p w14:paraId="5708EAA5" w14:textId="1C7AA493" w:rsidR="00E67099" w:rsidRDefault="00E67099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8084AC2" wp14:editId="54476B27">
                            <wp:extent cx="1284819" cy="1623377"/>
                            <wp:effectExtent l="0" t="0" r="0" b="2540"/>
                            <wp:docPr id="31" name="Picture 31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Tex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0903" cy="1631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211203A4" wp14:editId="52816680">
                <wp:simplePos x="0" y="0"/>
                <wp:positionH relativeFrom="column">
                  <wp:posOffset>6030913</wp:posOffset>
                </wp:positionH>
                <wp:positionV relativeFrom="paragraph">
                  <wp:posOffset>-627062</wp:posOffset>
                </wp:positionV>
                <wp:extent cx="3338195" cy="5227637"/>
                <wp:effectExtent l="215900" t="215900" r="217805" b="2209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52276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D0318B7" w14:textId="44BEEF78" w:rsidR="00F840CB" w:rsidRDefault="005B320D" w:rsidP="00F840CB">
                            <w:pPr>
                              <w:widowControl w:val="0"/>
                              <w:spacing w:line="360" w:lineRule="auto"/>
                              <w:rPr>
                                <w:rFonts w:ascii="NTPreCursive" w:hAnsi="NTPreCursive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5B320D">
                              <w:rPr>
                                <w:rFonts w:ascii="NTPreCursive" w:hAnsi="NTPreCursive"/>
                                <w:sz w:val="40"/>
                                <w:szCs w:val="40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5F0381D0" w14:textId="5844A88D" w:rsidR="005B320D" w:rsidRDefault="00C800BB" w:rsidP="00F840CB">
                            <w:pPr>
                              <w:widowControl w:val="0"/>
                              <w:spacing w:line="360" w:lineRule="auto"/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Celebrations</w:t>
                            </w:r>
                          </w:p>
                          <w:p w14:paraId="53023510" w14:textId="1E813CBB" w:rsidR="00C800BB" w:rsidRDefault="00C800BB" w:rsidP="0087111C">
                            <w:pPr>
                              <w:widowControl w:val="0"/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 xml:space="preserve">How and </w:t>
                            </w:r>
                            <w:proofErr w:type="gramStart"/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why</w:t>
                            </w:r>
                            <w:proofErr w:type="gramEnd"/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 xml:space="preserve"> we celebrate.</w:t>
                            </w:r>
                          </w:p>
                          <w:p w14:paraId="16BA8453" w14:textId="77777777" w:rsidR="00C800BB" w:rsidRPr="005930D7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930D7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This term we will look at familiar celebrations and how we celebrate them. We will also look at how people from different cultures and communities celebrate.</w:t>
                            </w:r>
                          </w:p>
                          <w:p w14:paraId="3A521FA3" w14:textId="77777777" w:rsidR="0087111C" w:rsidRDefault="0087111C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-We can demonstrate our understanding of </w:t>
                            </w:r>
                            <w:r w:rsidR="00C800BB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different celebrations.</w:t>
                            </w:r>
                          </w:p>
                          <w:p w14:paraId="7B9490CB" w14:textId="77777777" w:rsidR="00C800BB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-We can talk about how we celebrate.</w:t>
                            </w:r>
                          </w:p>
                          <w:p w14:paraId="0D83C11F" w14:textId="77777777" w:rsidR="00C800BB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-We can talk about how others celebrate.</w:t>
                            </w:r>
                          </w:p>
                          <w:p w14:paraId="2E38EE68" w14:textId="77777777" w:rsidR="00F840CB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-We can compare different </w:t>
                            </w:r>
                          </w:p>
                          <w:p w14:paraId="10985F3B" w14:textId="77777777" w:rsidR="00F840CB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celebrations and look at</w:t>
                            </w:r>
                          </w:p>
                          <w:p w14:paraId="12948207" w14:textId="408A1926" w:rsidR="00C800BB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similarities and differences.</w:t>
                            </w:r>
                          </w:p>
                          <w:p w14:paraId="547465F7" w14:textId="77777777" w:rsidR="005B320D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-We know that some people </w:t>
                            </w:r>
                          </w:p>
                          <w:p w14:paraId="7BDA0A85" w14:textId="77777777" w:rsidR="005B320D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celebrate in different ways </w:t>
                            </w:r>
                          </w:p>
                          <w:p w14:paraId="0413B1B1" w14:textId="77777777" w:rsidR="005B320D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and can talk about these</w:t>
                            </w:r>
                            <w:r w:rsidR="00DE04A4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64D101F" w14:textId="76D27D09" w:rsidR="00C800BB" w:rsidRPr="005B320D" w:rsidRDefault="00C800BB" w:rsidP="005B320D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celebrations.</w:t>
                            </w:r>
                            <w:r w:rsidR="00DE04A4" w:rsidRPr="00DE04A4"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68FE298B" w14:textId="254E49DB" w:rsidR="00173A50" w:rsidRDefault="00173A50" w:rsidP="00DE04A4">
                            <w:pPr>
                              <w:widowControl w:val="0"/>
                              <w:rPr>
                                <w:noProof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7CA10994" w14:textId="245E5E5B" w:rsidR="00173A50" w:rsidRPr="00173A50" w:rsidRDefault="00173A50" w:rsidP="00173A5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2674FCEF" w14:textId="77777777" w:rsidR="00173A50" w:rsidRDefault="00173A50" w:rsidP="00DE04A4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35705D57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  <w:p w14:paraId="32B9918C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14:paraId="14117184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14:paraId="7C3C9DA1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203A4" id="Text Box 3" o:spid="_x0000_s1027" type="#_x0000_t202" style="position:absolute;margin-left:474.9pt;margin-top:-49.35pt;width:262.85pt;height:411.6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" fillcolor="white [3212]" strokecolor="yellow" strokeweight="2pt">
                <v:textbox inset="2.88pt,2.88pt,2.88pt,2.88pt">
                  <w:txbxContent>
                    <w:p w14:paraId="5D0318B7" w14:textId="44BEEF78" w:rsidR="00F840CB" w:rsidRDefault="005B320D" w:rsidP="00F840CB">
                      <w:pPr>
                        <w:widowControl w:val="0"/>
                        <w:spacing w:line="360" w:lineRule="auto"/>
                        <w:rPr>
                          <w:rFonts w:ascii="NTPreCursive" w:hAnsi="NTPreCursive"/>
                          <w:sz w:val="40"/>
                          <w:szCs w:val="40"/>
                          <w14:ligatures w14:val="none"/>
                        </w:rPr>
                      </w:pPr>
                      <w:r w:rsidRPr="005B320D">
                        <w:rPr>
                          <w:rFonts w:ascii="NTPreCursive" w:hAnsi="NTPreCursive"/>
                          <w:sz w:val="40"/>
                          <w:szCs w:val="40"/>
                          <w14:ligatures w14:val="none"/>
                        </w:rPr>
                        <w:t xml:space="preserve"> </w:t>
                      </w:r>
                    </w:p>
                    <w:p w14:paraId="5F0381D0" w14:textId="5844A88D" w:rsidR="005B320D" w:rsidRDefault="00C800BB" w:rsidP="00F840CB">
                      <w:pPr>
                        <w:widowControl w:val="0"/>
                        <w:spacing w:line="360" w:lineRule="auto"/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>Celebrations</w:t>
                      </w:r>
                    </w:p>
                    <w:p w14:paraId="53023510" w14:textId="1E813CBB" w:rsidR="00C800BB" w:rsidRDefault="00C800BB" w:rsidP="0087111C">
                      <w:pPr>
                        <w:widowControl w:val="0"/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 xml:space="preserve">How and </w:t>
                      </w:r>
                      <w:proofErr w:type="gramStart"/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>why</w:t>
                      </w:r>
                      <w:proofErr w:type="gramEnd"/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 xml:space="preserve"> we celebrate.</w:t>
                      </w:r>
                    </w:p>
                    <w:p w14:paraId="16BA8453" w14:textId="77777777" w:rsidR="00C800BB" w:rsidRPr="005930D7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 w:rsidRPr="005930D7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This term we will look at familiar celebrations and how we celebrate them. We will also look at how people from different cultures and communities celebrate.</w:t>
                      </w:r>
                    </w:p>
                    <w:p w14:paraId="3A521FA3" w14:textId="77777777" w:rsidR="0087111C" w:rsidRDefault="0087111C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-We can demonstrate our understanding of </w:t>
                      </w:r>
                      <w:r w:rsidR="00C800BB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different celebrations.</w:t>
                      </w:r>
                    </w:p>
                    <w:p w14:paraId="7B9490CB" w14:textId="77777777" w:rsidR="00C800BB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-We can talk about how we celebrate.</w:t>
                      </w:r>
                    </w:p>
                    <w:p w14:paraId="0D83C11F" w14:textId="77777777" w:rsidR="00C800BB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-We can talk about how others celebrate.</w:t>
                      </w:r>
                    </w:p>
                    <w:p w14:paraId="2E38EE68" w14:textId="77777777" w:rsidR="00F840CB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-We can compare different </w:t>
                      </w:r>
                    </w:p>
                    <w:p w14:paraId="10985F3B" w14:textId="77777777" w:rsidR="00F840CB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celebrations and look at</w:t>
                      </w:r>
                    </w:p>
                    <w:p w14:paraId="12948207" w14:textId="408A1926" w:rsidR="00C800BB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similarities and differences.</w:t>
                      </w:r>
                    </w:p>
                    <w:p w14:paraId="547465F7" w14:textId="77777777" w:rsidR="005B320D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-We know that some people </w:t>
                      </w:r>
                    </w:p>
                    <w:p w14:paraId="7BDA0A85" w14:textId="77777777" w:rsidR="005B320D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celebrate in different ways </w:t>
                      </w:r>
                    </w:p>
                    <w:p w14:paraId="0413B1B1" w14:textId="77777777" w:rsidR="005B320D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and can talk about these</w:t>
                      </w:r>
                      <w:r w:rsidR="00DE04A4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14:paraId="664D101F" w14:textId="76D27D09" w:rsidR="00C800BB" w:rsidRPr="005B320D" w:rsidRDefault="00C800BB" w:rsidP="005B320D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celebrations.</w:t>
                      </w:r>
                      <w:r w:rsidR="00DE04A4" w:rsidRPr="00DE04A4">
                        <w:rPr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68FE298B" w14:textId="254E49DB" w:rsidR="00173A50" w:rsidRDefault="00173A50" w:rsidP="00DE04A4">
                      <w:pPr>
                        <w:widowControl w:val="0"/>
                        <w:rPr>
                          <w:noProof/>
                          <w14:ligatures w14:val="none"/>
                          <w14:cntxtAlts w14:val="0"/>
                        </w:rPr>
                      </w:pPr>
                    </w:p>
                    <w:p w14:paraId="7CA10994" w14:textId="245E5E5B" w:rsidR="00173A50" w:rsidRPr="00173A50" w:rsidRDefault="00173A50" w:rsidP="00173A5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</w:p>
                    <w:p w14:paraId="2674FCEF" w14:textId="77777777" w:rsidR="00173A50" w:rsidRDefault="00173A50" w:rsidP="00DE04A4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35705D57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</w:p>
                    <w:p w14:paraId="32B9918C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14:paraId="14117184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  <w:p w14:paraId="7C3C9DA1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74624" behindDoc="0" locked="0" layoutInCell="1" allowOverlap="1" wp14:anchorId="2A51C561" wp14:editId="16C421CA">
            <wp:simplePos x="0" y="0"/>
            <wp:positionH relativeFrom="margin">
              <wp:posOffset>8357870</wp:posOffset>
            </wp:positionH>
            <wp:positionV relativeFrom="margin">
              <wp:posOffset>-485775</wp:posOffset>
            </wp:positionV>
            <wp:extent cx="1014095" cy="716915"/>
            <wp:effectExtent l="0" t="0" r="190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18C0">
        <w:rPr>
          <w:noProof/>
        </w:rPr>
        <w:drawing>
          <wp:anchor distT="0" distB="0" distL="114300" distR="114300" simplePos="0" relativeHeight="251688447" behindDoc="0" locked="0" layoutInCell="1" allowOverlap="1" wp14:anchorId="49957467" wp14:editId="3888DB81">
            <wp:simplePos x="0" y="0"/>
            <wp:positionH relativeFrom="column">
              <wp:posOffset>6286501</wp:posOffset>
            </wp:positionH>
            <wp:positionV relativeFrom="paragraph">
              <wp:posOffset>-485775</wp:posOffset>
            </wp:positionV>
            <wp:extent cx="597536" cy="571500"/>
            <wp:effectExtent l="0" t="0" r="0" b="0"/>
            <wp:wrapNone/>
            <wp:docPr id="2" name="Picture 2" descr="A picture containing text, sky, red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ky, red, colorfu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32" cy="572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5E49326" wp14:editId="5D6152BD">
            <wp:simplePos x="0" y="0"/>
            <wp:positionH relativeFrom="margin">
              <wp:posOffset>7206615</wp:posOffset>
            </wp:positionH>
            <wp:positionV relativeFrom="margin">
              <wp:posOffset>4824730</wp:posOffset>
            </wp:positionV>
            <wp:extent cx="1233170" cy="1497330"/>
            <wp:effectExtent l="88900" t="63500" r="87630" b="64770"/>
            <wp:wrapSquare wrapText="bothSides"/>
            <wp:docPr id="24" name="Picture 24" descr="Pumpkin Soup by Helen Coo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mpkin Soup by Helen Coop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4540">
                      <a:off x="0" y="0"/>
                      <a:ext cx="123317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CCBF4DF" wp14:editId="6D1AA8A8">
            <wp:simplePos x="0" y="0"/>
            <wp:positionH relativeFrom="margin">
              <wp:posOffset>309880</wp:posOffset>
            </wp:positionH>
            <wp:positionV relativeFrom="margin">
              <wp:posOffset>4833620</wp:posOffset>
            </wp:positionV>
            <wp:extent cx="1602740" cy="1437005"/>
            <wp:effectExtent l="63500" t="63500" r="60960" b="61595"/>
            <wp:wrapSquare wrapText="bothSides"/>
            <wp:docPr id="25" name="Picture 25" descr="Room on the B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oom on the Bro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4593">
                      <a:off x="0" y="0"/>
                      <a:ext cx="160274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16A1D07C" wp14:editId="36FDA9B7">
            <wp:simplePos x="0" y="0"/>
            <wp:positionH relativeFrom="margin">
              <wp:posOffset>-571875</wp:posOffset>
            </wp:positionH>
            <wp:positionV relativeFrom="margin">
              <wp:posOffset>3737964</wp:posOffset>
            </wp:positionV>
            <wp:extent cx="1021715" cy="1276350"/>
            <wp:effectExtent l="88900" t="76200" r="95885" b="69850"/>
            <wp:wrapSquare wrapText="bothSides"/>
            <wp:docPr id="27" name="Picture 27" descr="Nursery Rhymes: A Collection of Over 100 Favourite Rhymes Treasury:  Amazon.co.uk: Parragon Books Ltd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ursery Rhymes: A Collection of Over 100 Favourite Rhymes Treasury:  Amazon.co.uk: Parragon Books Ltd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0766">
                      <a:off x="0" y="0"/>
                      <a:ext cx="102171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838529E" wp14:editId="6F9B1053">
            <wp:simplePos x="0" y="0"/>
            <wp:positionH relativeFrom="margin">
              <wp:posOffset>4244975</wp:posOffset>
            </wp:positionH>
            <wp:positionV relativeFrom="margin">
              <wp:posOffset>5351145</wp:posOffset>
            </wp:positionV>
            <wp:extent cx="1400175" cy="812165"/>
            <wp:effectExtent l="0" t="0" r="0" b="635"/>
            <wp:wrapSquare wrapText="bothSides"/>
            <wp:docPr id="29" name="Picture 29" descr="Come on hedgehogs, it's time you learnt to be more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ome on hedgehogs, it's time you learnt to be more pand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889" b="100000" l="5451" r="100000">
                                  <a14:backgroundMark x1="65590" y1="94167" x2="65590" y2="94167"/>
                                  <a14:backgroundMark x1="61944" y1="91278" x2="61944" y2="91278"/>
                                  <a14:backgroundMark x1="51007" y1="81556" x2="51007" y2="81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0175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6A863E90" wp14:editId="23599E71">
                <wp:simplePos x="0" y="0"/>
                <wp:positionH relativeFrom="column">
                  <wp:posOffset>2587625</wp:posOffset>
                </wp:positionH>
                <wp:positionV relativeFrom="paragraph">
                  <wp:posOffset>1001713</wp:posOffset>
                </wp:positionV>
                <wp:extent cx="2896870" cy="5262245"/>
                <wp:effectExtent l="215900" t="215900" r="214630" b="21145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5262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5E0880C" w14:textId="34F8BBCE" w:rsidR="00442105" w:rsidRDefault="00FD18C0" w:rsidP="0087111C">
                            <w:pPr>
                              <w:widowControl w:val="0"/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0055C" wp14:editId="7FBA9BD2">
                                  <wp:extent cx="2587652" cy="1234111"/>
                                  <wp:effectExtent l="0" t="0" r="3175" b="0"/>
                                  <wp:docPr id="13" name="Picture 1" descr="A group of colorful leaves&#10;&#10;Description automatically generated with low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BD4A471-F4AF-FF2D-C8D3-1CF6F4947EE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1" descr="A group of colorful leaves&#10;&#10;Description automatically generated with low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BD4A471-F4AF-FF2D-C8D3-1CF6F4947EE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7652" cy="1234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 xml:space="preserve"> </w:t>
                            </w:r>
                            <w:r w:rsidR="00DE04A4"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 xml:space="preserve">Changing </w:t>
                            </w:r>
                            <w:r w:rsidR="0053224E"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S</w:t>
                            </w:r>
                            <w:r w:rsidR="00DE04A4"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 xml:space="preserve">easons </w:t>
                            </w:r>
                          </w:p>
                          <w:p w14:paraId="21D02A26" w14:textId="4DF5FD1D" w:rsidR="0087111C" w:rsidRPr="0087111C" w:rsidRDefault="00DE04A4" w:rsidP="0087111C">
                            <w:pPr>
                              <w:widowControl w:val="0"/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 xml:space="preserve">and </w:t>
                            </w:r>
                            <w:r w:rsidR="0053224E"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D</w:t>
                            </w: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arkness</w:t>
                            </w:r>
                          </w:p>
                          <w:p w14:paraId="49EDBBF6" w14:textId="77777777" w:rsidR="0087111C" w:rsidRDefault="0087111C" w:rsidP="00F840CB">
                            <w:pPr>
                              <w:widowControl w:val="0"/>
                              <w:spacing w:after="0" w:line="286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</w:t>
                            </w:r>
                            <w:r w:rsidR="00557E27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We can talk about seasonal change.</w:t>
                            </w:r>
                          </w:p>
                          <w:p w14:paraId="4050A322" w14:textId="77777777" w:rsidR="00557E27" w:rsidRDefault="00557E27" w:rsidP="00F840CB">
                            <w:pPr>
                              <w:widowControl w:val="0"/>
                              <w:spacing w:after="0" w:line="286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-We can talk about our environment during different seasons.</w:t>
                            </w:r>
                          </w:p>
                          <w:p w14:paraId="708F363A" w14:textId="350EC1EB" w:rsidR="00557E27" w:rsidRDefault="00557E27" w:rsidP="00F840CB">
                            <w:pPr>
                              <w:widowControl w:val="0"/>
                              <w:spacing w:after="0" w:line="286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-We can share how </w:t>
                            </w:r>
                            <w:r w:rsidR="005930D7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we </w:t>
                            </w: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feel about the darkness using emotion words.</w:t>
                            </w:r>
                          </w:p>
                          <w:p w14:paraId="412037F8" w14:textId="6631290B" w:rsidR="00557E27" w:rsidRDefault="00557E27" w:rsidP="00F840CB">
                            <w:pPr>
                              <w:widowControl w:val="0"/>
                              <w:spacing w:after="0" w:line="286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-We can talk about animals that we see in Autumn and Winter.</w:t>
                            </w:r>
                          </w:p>
                          <w:p w14:paraId="42937EEF" w14:textId="77777777" w:rsidR="003447A8" w:rsidRDefault="00557E27" w:rsidP="00F840CB">
                            <w:pPr>
                              <w:widowControl w:val="0"/>
                              <w:spacing w:after="0" w:line="286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-We can identify animals that are nocturnal and how to </w:t>
                            </w:r>
                          </w:p>
                          <w:p w14:paraId="0C100A53" w14:textId="4B10121B" w:rsidR="00557E27" w:rsidRDefault="00557E27" w:rsidP="00F840CB">
                            <w:pPr>
                              <w:widowControl w:val="0"/>
                              <w:spacing w:after="0" w:line="286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care for animals.</w:t>
                            </w:r>
                          </w:p>
                          <w:p w14:paraId="5E68D4D6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14:paraId="76BA08E7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</w:p>
                          <w:p w14:paraId="59F48D16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63E90" id="Text Box 4" o:spid="_x0000_s1028" type="#_x0000_t202" style="position:absolute;margin-left:203.75pt;margin-top:78.9pt;width:228.1pt;height:414.3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" fillcolor="white [3212]" strokecolor="yellow" strokeweight="2pt">
                <v:textbox inset="2.88pt,2.88pt,2.88pt,2.88pt">
                  <w:txbxContent>
                    <w:p w14:paraId="55E0880C" w14:textId="34F8BBCE" w:rsidR="00442105" w:rsidRDefault="00FD18C0" w:rsidP="0087111C">
                      <w:pPr>
                        <w:widowControl w:val="0"/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0055C" wp14:editId="7FBA9BD2">
                            <wp:extent cx="2587652" cy="1234111"/>
                            <wp:effectExtent l="0" t="0" r="3175" b="0"/>
                            <wp:docPr id="13" name="Picture 1" descr="A group of colorful leaves&#10;&#10;Description automatically generated with low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BD4A471-F4AF-FF2D-C8D3-1CF6F4947EE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1" descr="A group of colorful leaves&#10;&#10;Description automatically generated with low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9BD4A471-F4AF-FF2D-C8D3-1CF6F4947EE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7652" cy="1234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 xml:space="preserve"> </w:t>
                      </w:r>
                      <w:r w:rsidR="00DE04A4"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 xml:space="preserve">Changing </w:t>
                      </w:r>
                      <w:r w:rsidR="0053224E"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>S</w:t>
                      </w:r>
                      <w:r w:rsidR="00DE04A4"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 xml:space="preserve">easons </w:t>
                      </w:r>
                    </w:p>
                    <w:p w14:paraId="21D02A26" w14:textId="4DF5FD1D" w:rsidR="0087111C" w:rsidRPr="0087111C" w:rsidRDefault="00DE04A4" w:rsidP="0087111C">
                      <w:pPr>
                        <w:widowControl w:val="0"/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 xml:space="preserve">and </w:t>
                      </w:r>
                      <w:r w:rsidR="0053224E"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>D</w:t>
                      </w:r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>arkness</w:t>
                      </w:r>
                    </w:p>
                    <w:p w14:paraId="49EDBBF6" w14:textId="77777777" w:rsidR="0087111C" w:rsidRDefault="0087111C" w:rsidP="00F840CB">
                      <w:pPr>
                        <w:widowControl w:val="0"/>
                        <w:spacing w:after="0" w:line="286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</w:t>
                      </w:r>
                      <w:r w:rsidR="00557E27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We can talk about seasonal change.</w:t>
                      </w:r>
                    </w:p>
                    <w:p w14:paraId="4050A322" w14:textId="77777777" w:rsidR="00557E27" w:rsidRDefault="00557E27" w:rsidP="00F840CB">
                      <w:pPr>
                        <w:widowControl w:val="0"/>
                        <w:spacing w:after="0" w:line="286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-We can talk about our environment during different seasons.</w:t>
                      </w:r>
                    </w:p>
                    <w:p w14:paraId="708F363A" w14:textId="350EC1EB" w:rsidR="00557E27" w:rsidRDefault="00557E27" w:rsidP="00F840CB">
                      <w:pPr>
                        <w:widowControl w:val="0"/>
                        <w:spacing w:after="0" w:line="286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-We can share how </w:t>
                      </w:r>
                      <w:r w:rsidR="005930D7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we </w:t>
                      </w: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feel about the darkness using emotion words.</w:t>
                      </w:r>
                    </w:p>
                    <w:p w14:paraId="412037F8" w14:textId="6631290B" w:rsidR="00557E27" w:rsidRDefault="00557E27" w:rsidP="00F840CB">
                      <w:pPr>
                        <w:widowControl w:val="0"/>
                        <w:spacing w:after="0" w:line="286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-We can talk about animals that we see in Autumn and Winter.</w:t>
                      </w:r>
                    </w:p>
                    <w:p w14:paraId="42937EEF" w14:textId="77777777" w:rsidR="003447A8" w:rsidRDefault="00557E27" w:rsidP="00F840CB">
                      <w:pPr>
                        <w:widowControl w:val="0"/>
                        <w:spacing w:after="0" w:line="286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-We can identify animals that are nocturnal and how to </w:t>
                      </w:r>
                    </w:p>
                    <w:p w14:paraId="0C100A53" w14:textId="4B10121B" w:rsidR="00557E27" w:rsidRDefault="00557E27" w:rsidP="00F840CB">
                      <w:pPr>
                        <w:widowControl w:val="0"/>
                        <w:spacing w:after="0" w:line="286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care for animals.</w:t>
                      </w:r>
                    </w:p>
                    <w:p w14:paraId="5E68D4D6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14:paraId="76BA08E7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</w:p>
                    <w:p w14:paraId="59F48D16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F840CB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3D2CDFAF" wp14:editId="17A7F280">
                <wp:simplePos x="0" y="0"/>
                <wp:positionH relativeFrom="margin">
                  <wp:posOffset>-541337</wp:posOffset>
                </wp:positionH>
                <wp:positionV relativeFrom="paragraph">
                  <wp:posOffset>987425</wp:posOffset>
                </wp:positionV>
                <wp:extent cx="2470150" cy="3013075"/>
                <wp:effectExtent l="215900" t="215900" r="222250" b="2127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0" cy="301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48317C2" w14:textId="77777777" w:rsidR="0087111C" w:rsidRDefault="00DE04A4" w:rsidP="00442105">
                            <w:pPr>
                              <w:widowControl w:val="0"/>
                              <w:jc w:val="center"/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40"/>
                                <w:szCs w:val="40"/>
                                <w:u w:val="single"/>
                                <w14:ligatures w14:val="none"/>
                              </w:rPr>
                              <w:t>Nursery Rhyme Week</w:t>
                            </w:r>
                          </w:p>
                          <w:p w14:paraId="24332B55" w14:textId="77777777" w:rsidR="00557E27" w:rsidRPr="00557E27" w:rsidRDefault="00557E27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57E27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-We can sing familiar rhymes.</w:t>
                            </w:r>
                          </w:p>
                          <w:p w14:paraId="0F162510" w14:textId="77777777" w:rsidR="00F840CB" w:rsidRDefault="0087111C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557E27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</w:t>
                            </w:r>
                            <w:r w:rsidR="00557E27" w:rsidRPr="00557E27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We can identify rhyme</w:t>
                            </w:r>
                            <w:r w:rsidR="00557E27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 in </w:t>
                            </w:r>
                          </w:p>
                          <w:p w14:paraId="5A122066" w14:textId="2159DA3D" w:rsidR="0087111C" w:rsidRDefault="00557E27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spoken language.</w:t>
                            </w:r>
                          </w:p>
                          <w:p w14:paraId="0471DA50" w14:textId="77777777" w:rsidR="00557E27" w:rsidRDefault="00557E27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-We can finish off a rhyme.</w:t>
                            </w:r>
                          </w:p>
                          <w:p w14:paraId="1ED0E46A" w14:textId="05C4A989" w:rsidR="00557E27" w:rsidRDefault="00557E27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-We can find rhyming pairs.</w:t>
                            </w:r>
                            <w:r w:rsidR="00FD18C0" w:rsidRPr="00FD18C0">
                              <w:rPr>
                                <w:rFonts w:asciiTheme="minorHAnsi" w:eastAsiaTheme="minorEastAsia" w:hAnsiTheme="minorHAnsi" w:cstheme="minorBidi"/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</w:p>
                          <w:p w14:paraId="4ED77692" w14:textId="77777777" w:rsidR="00557E27" w:rsidRDefault="00557E27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-We can create a rhyming </w:t>
                            </w:r>
                            <w:r w:rsidR="00442105"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       </w:t>
                            </w: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string.</w:t>
                            </w:r>
                          </w:p>
                          <w:p w14:paraId="626DB3FC" w14:textId="77777777" w:rsidR="00F840CB" w:rsidRDefault="00557E27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-We can develop </w:t>
                            </w:r>
                            <w:proofErr w:type="gramStart"/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AECA47E" w14:textId="3186A4CE" w:rsidR="00557E27" w:rsidRPr="00557E27" w:rsidRDefault="00557E27" w:rsidP="00F840CB">
                            <w:pPr>
                              <w:widowControl w:val="0"/>
                              <w:spacing w:after="0" w:line="240" w:lineRule="auto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own Nursery Rhymes.</w:t>
                            </w:r>
                          </w:p>
                          <w:p w14:paraId="236F4D5E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14:paraId="7FF7CF95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14:ligatures w14:val="none"/>
                              </w:rPr>
                              <w:t> </w:t>
                            </w:r>
                          </w:p>
                          <w:p w14:paraId="60E38F6C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  <w:p w14:paraId="15020BA9" w14:textId="77777777" w:rsidR="0087111C" w:rsidRDefault="0087111C" w:rsidP="0087111C">
                            <w:pPr>
                              <w:widowControl w:val="0"/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</w:pPr>
                            <w:r>
                              <w:rPr>
                                <w:rFonts w:ascii="NTPreCursive" w:hAnsi="NTPreCursive"/>
                                <w:sz w:val="32"/>
                                <w:szCs w:val="32"/>
                                <w:u w:val="single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CDFAF" id="Text Box 6" o:spid="_x0000_s1029" type="#_x0000_t202" style="position:absolute;margin-left:-42.6pt;margin-top:77.75pt;width:194.5pt;height:237.2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" fillcolor="white [3212]" strokecolor="yellow" strokeweight="2pt">
                <v:textbox inset="2.88pt,2.88pt,2.88pt,2.88pt">
                  <w:txbxContent>
                    <w:p w14:paraId="348317C2" w14:textId="77777777" w:rsidR="0087111C" w:rsidRDefault="00DE04A4" w:rsidP="00442105">
                      <w:pPr>
                        <w:widowControl w:val="0"/>
                        <w:jc w:val="center"/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40"/>
                          <w:szCs w:val="40"/>
                          <w:u w:val="single"/>
                          <w14:ligatures w14:val="none"/>
                        </w:rPr>
                        <w:t>Nursery Rhyme Week</w:t>
                      </w:r>
                    </w:p>
                    <w:p w14:paraId="24332B55" w14:textId="77777777" w:rsidR="00557E27" w:rsidRPr="00557E27" w:rsidRDefault="00557E27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 w:rsidRPr="00557E27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-We can sing familiar rhymes.</w:t>
                      </w:r>
                    </w:p>
                    <w:p w14:paraId="0F162510" w14:textId="77777777" w:rsidR="00F840CB" w:rsidRDefault="0087111C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 w:rsidRPr="00557E27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</w:t>
                      </w:r>
                      <w:r w:rsidR="00557E27" w:rsidRPr="00557E27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We can identify rhyme</w:t>
                      </w:r>
                      <w:r w:rsidR="00557E27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 in </w:t>
                      </w:r>
                    </w:p>
                    <w:p w14:paraId="5A122066" w14:textId="2159DA3D" w:rsidR="0087111C" w:rsidRDefault="00557E27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spoken language.</w:t>
                      </w:r>
                    </w:p>
                    <w:p w14:paraId="0471DA50" w14:textId="77777777" w:rsidR="00557E27" w:rsidRDefault="00557E27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-We can finish off a rhyme.</w:t>
                      </w:r>
                    </w:p>
                    <w:p w14:paraId="1ED0E46A" w14:textId="05C4A989" w:rsidR="00557E27" w:rsidRDefault="00557E27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-We can find rhyming pairs.</w:t>
                      </w:r>
                      <w:r w:rsidR="00FD18C0" w:rsidRPr="00FD18C0">
                        <w:rPr>
                          <w:rFonts w:asciiTheme="minorHAnsi" w:eastAsiaTheme="minorEastAsia" w:hAnsiTheme="minorHAnsi" w:cstheme="minorBidi"/>
                          <w:noProof/>
                          <w:color w:val="auto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  <w:t xml:space="preserve"> </w:t>
                      </w:r>
                    </w:p>
                    <w:p w14:paraId="4ED77692" w14:textId="77777777" w:rsidR="00557E27" w:rsidRDefault="00557E27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-We can create a rhyming </w:t>
                      </w:r>
                      <w:r w:rsidR="00442105"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       </w:t>
                      </w: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string.</w:t>
                      </w:r>
                    </w:p>
                    <w:p w14:paraId="626DB3FC" w14:textId="77777777" w:rsidR="00F840CB" w:rsidRDefault="00557E27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-We can develop </w:t>
                      </w:r>
                      <w:proofErr w:type="gramStart"/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our</w:t>
                      </w:r>
                      <w:proofErr w:type="gramEnd"/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</w:p>
                    <w:p w14:paraId="3AECA47E" w14:textId="3186A4CE" w:rsidR="00557E27" w:rsidRPr="00557E27" w:rsidRDefault="00557E27" w:rsidP="00F840CB">
                      <w:pPr>
                        <w:widowControl w:val="0"/>
                        <w:spacing w:after="0" w:line="240" w:lineRule="auto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own Nursery Rhymes.</w:t>
                      </w:r>
                    </w:p>
                    <w:p w14:paraId="236F4D5E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ambria" w:hAnsi="Cambria" w:cs="Cambria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14:paraId="7FF7CF95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14:ligatures w14:val="none"/>
                        </w:rPr>
                        <w:t> </w:t>
                      </w:r>
                    </w:p>
                    <w:p w14:paraId="60E38F6C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  <w:p w14:paraId="15020BA9" w14:textId="77777777" w:rsidR="0087111C" w:rsidRDefault="0087111C" w:rsidP="0087111C">
                      <w:pPr>
                        <w:widowControl w:val="0"/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</w:pPr>
                      <w:r>
                        <w:rPr>
                          <w:rFonts w:ascii="NTPreCursive" w:hAnsi="NTPreCursive"/>
                          <w:sz w:val="32"/>
                          <w:szCs w:val="32"/>
                          <w:u w:val="single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40CB">
        <w:rPr>
          <w:noProof/>
        </w:rPr>
        <w:drawing>
          <wp:anchor distT="0" distB="0" distL="114300" distR="114300" simplePos="0" relativeHeight="251688960" behindDoc="0" locked="0" layoutInCell="1" allowOverlap="1" wp14:anchorId="28F17884" wp14:editId="1C9A017C">
            <wp:simplePos x="0" y="0"/>
            <wp:positionH relativeFrom="margin">
              <wp:posOffset>1228725</wp:posOffset>
            </wp:positionH>
            <wp:positionV relativeFrom="margin">
              <wp:posOffset>2788285</wp:posOffset>
            </wp:positionV>
            <wp:extent cx="971550" cy="1211580"/>
            <wp:effectExtent l="0" t="0" r="6350" b="0"/>
            <wp:wrapSquare wrapText="bothSides"/>
            <wp:docPr id="30" name="Picture 30" descr="Humpty Dumpty | The Adventures of Puss in Boots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umpty Dumpty | The Adventures of Puss in Boots Wiki | Fando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40CB">
        <w:rPr>
          <w:noProof/>
        </w:rPr>
        <w:drawing>
          <wp:anchor distT="0" distB="0" distL="114300" distR="114300" simplePos="0" relativeHeight="251676672" behindDoc="1" locked="0" layoutInCell="1" allowOverlap="1" wp14:anchorId="01A7D06E" wp14:editId="63FC416E">
            <wp:simplePos x="0" y="0"/>
            <wp:positionH relativeFrom="margin">
              <wp:posOffset>8108315</wp:posOffset>
            </wp:positionH>
            <wp:positionV relativeFrom="margin">
              <wp:posOffset>3409315</wp:posOffset>
            </wp:positionV>
            <wp:extent cx="1266825" cy="1459865"/>
            <wp:effectExtent l="0" t="0" r="0" b="0"/>
            <wp:wrapTight wrapText="bothSides">
              <wp:wrapPolygon edited="0">
                <wp:start x="9961" y="376"/>
                <wp:lineTo x="8878" y="1691"/>
                <wp:lineTo x="8662" y="3758"/>
                <wp:lineTo x="6063" y="3946"/>
                <wp:lineTo x="5414" y="6577"/>
                <wp:lineTo x="3898" y="9771"/>
                <wp:lineTo x="3248" y="10335"/>
                <wp:lineTo x="3032" y="12778"/>
                <wp:lineTo x="1299" y="15221"/>
                <wp:lineTo x="1949" y="17100"/>
                <wp:lineTo x="5197" y="18791"/>
                <wp:lineTo x="7579" y="18791"/>
                <wp:lineTo x="8012" y="21234"/>
                <wp:lineTo x="13859" y="21234"/>
                <wp:lineTo x="14292" y="18791"/>
                <wp:lineTo x="16674" y="18791"/>
                <wp:lineTo x="20571" y="16912"/>
                <wp:lineTo x="20571" y="15596"/>
                <wp:lineTo x="18839" y="13717"/>
                <wp:lineTo x="17540" y="12778"/>
                <wp:lineTo x="17756" y="10523"/>
                <wp:lineTo x="15808" y="7516"/>
                <wp:lineTo x="15158" y="6765"/>
                <wp:lineTo x="16241" y="6577"/>
                <wp:lineTo x="15808" y="6013"/>
                <wp:lineTo x="12776" y="3758"/>
                <wp:lineTo x="12559" y="1691"/>
                <wp:lineTo x="11260" y="376"/>
                <wp:lineTo x="9961" y="376"/>
              </wp:wrapPolygon>
            </wp:wrapTight>
            <wp:docPr id="21" name="Picture 21" descr="Free Christmas Pictures Clipart, Download Free Clip Art, Free Clip Art on 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ree Christmas Pictures Clipart, Download Free Clip Art, Free Clip Art on  Clipart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8C0" w:rsidRPr="00FD18C0">
        <w:t xml:space="preserve">  </w:t>
      </w:r>
      <w:r w:rsidR="00173A50">
        <w:rPr>
          <w:noProof/>
          <w14:ligatures w14:val="none"/>
          <w14:cntxtAlts w14:val="0"/>
        </w:rPr>
        <w:drawing>
          <wp:inline distT="0" distB="0" distL="0" distR="0" wp14:anchorId="4B526FCA" wp14:editId="1282C71A">
            <wp:extent cx="1042987" cy="1317862"/>
            <wp:effectExtent l="0" t="0" r="0" b="317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734" cy="133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20D" w:rsidRPr="00FD18C0">
        <w:rPr>
          <w:rFonts w:ascii="NTPreCursive" w:hAnsi="NTPreCursive"/>
          <w:noProof/>
          <w:sz w:val="32"/>
          <w:szCs w:val="32"/>
          <w14:ligatures w14:val="none"/>
        </w:rPr>
        <w:drawing>
          <wp:inline distT="0" distB="0" distL="0" distR="0" wp14:anchorId="0D00F067" wp14:editId="7C12243D">
            <wp:extent cx="2288246" cy="2188757"/>
            <wp:effectExtent l="0" t="0" r="0" b="0"/>
            <wp:docPr id="12" name="Picture 1" descr="A picture containing text, sky, red, colorfu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E93EB85-8FE1-C0CC-9E25-18A4EDD3EC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A picture containing text, sky, red, colorful&#10;&#10;Description automatically generated">
                      <a:extLst>
                        <a:ext uri="{FF2B5EF4-FFF2-40B4-BE49-F238E27FC236}">
                          <a16:creationId xmlns:a16="http://schemas.microsoft.com/office/drawing/2014/main" id="{1E93EB85-8FE1-C0CC-9E25-18A4EDD3EC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88246" cy="218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055" w:rsidRPr="00C800BB">
        <w:rPr>
          <w:noProof/>
        </w:rPr>
        <w:drawing>
          <wp:anchor distT="0" distB="0" distL="114300" distR="114300" simplePos="0" relativeHeight="251669504" behindDoc="0" locked="0" layoutInCell="1" allowOverlap="1" wp14:anchorId="4C9D4D99" wp14:editId="3BC1C70C">
            <wp:simplePos x="0" y="0"/>
            <wp:positionH relativeFrom="margin">
              <wp:posOffset>4996936</wp:posOffset>
            </wp:positionH>
            <wp:positionV relativeFrom="margin">
              <wp:posOffset>-659265</wp:posOffset>
            </wp:positionV>
            <wp:extent cx="1292225" cy="1249045"/>
            <wp:effectExtent l="0" t="0" r="0" b="0"/>
            <wp:wrapSquare wrapText="bothSides"/>
            <wp:docPr id="14" name="Picture 14" descr="flashlight clipart -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shlight clipart - Clip Art Librar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9596" l="0" r="9960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05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26D03" wp14:editId="0C1E8FDD">
                <wp:simplePos x="0" y="0"/>
                <wp:positionH relativeFrom="column">
                  <wp:posOffset>-680936</wp:posOffset>
                </wp:positionH>
                <wp:positionV relativeFrom="paragraph">
                  <wp:posOffset>-710119</wp:posOffset>
                </wp:positionV>
                <wp:extent cx="6488349" cy="1056005"/>
                <wp:effectExtent l="0" t="0" r="14605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8349" cy="1056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DF05F" w14:textId="0E0FDABD" w:rsidR="00C800BB" w:rsidRPr="00C800BB" w:rsidRDefault="00C800BB" w:rsidP="00C800BB">
                            <w:pPr>
                              <w:jc w:val="center"/>
                              <w:rPr>
                                <w:rFonts w:ascii="NTPreCursive" w:hAnsi="NTPreCursive"/>
                                <w:sz w:val="144"/>
                              </w:rPr>
                            </w:pPr>
                            <w:r w:rsidRPr="00C800BB">
                              <w:rPr>
                                <w:rFonts w:ascii="NTPreCursive" w:hAnsi="NTPreCursive"/>
                                <w:sz w:val="144"/>
                              </w:rPr>
                              <w:t xml:space="preserve">Into the </w:t>
                            </w:r>
                            <w:r w:rsidR="00923055">
                              <w:rPr>
                                <w:rFonts w:ascii="NTPreCursive" w:hAnsi="NTPreCursive"/>
                                <w:sz w:val="144"/>
                              </w:rPr>
                              <w:t>D</w:t>
                            </w:r>
                            <w:r w:rsidRPr="00C800BB">
                              <w:rPr>
                                <w:rFonts w:ascii="NTPreCursive" w:hAnsi="NTPreCursive"/>
                                <w:sz w:val="144"/>
                              </w:rPr>
                              <w:t>ark…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26D03" id="Text Box 7" o:spid="_x0000_s1030" type="#_x0000_t202" style="position:absolute;margin-left:-53.6pt;margin-top:-55.9pt;width:510.9pt;height:8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" fillcolor="white [3201]" strokeweight=".5pt">
                <v:textbox>
                  <w:txbxContent>
                    <w:p w14:paraId="69FDF05F" w14:textId="0E0FDABD" w:rsidR="00C800BB" w:rsidRPr="00C800BB" w:rsidRDefault="00C800BB" w:rsidP="00C800BB">
                      <w:pPr>
                        <w:jc w:val="center"/>
                        <w:rPr>
                          <w:rFonts w:ascii="NTPreCursive" w:hAnsi="NTPreCursive"/>
                          <w:sz w:val="144"/>
                        </w:rPr>
                      </w:pPr>
                      <w:r w:rsidRPr="00C800BB">
                        <w:rPr>
                          <w:rFonts w:ascii="NTPreCursive" w:hAnsi="NTPreCursive"/>
                          <w:sz w:val="144"/>
                        </w:rPr>
                        <w:t xml:space="preserve">Into the </w:t>
                      </w:r>
                      <w:r w:rsidR="00923055">
                        <w:rPr>
                          <w:rFonts w:ascii="NTPreCursive" w:hAnsi="NTPreCursive"/>
                          <w:sz w:val="144"/>
                        </w:rPr>
                        <w:t>D</w:t>
                      </w:r>
                      <w:r w:rsidRPr="00C800BB">
                        <w:rPr>
                          <w:rFonts w:ascii="NTPreCursive" w:hAnsi="NTPreCursive"/>
                          <w:sz w:val="144"/>
                        </w:rPr>
                        <w:t>ark…</w:t>
                      </w:r>
                    </w:p>
                  </w:txbxContent>
                </v:textbox>
              </v:shape>
            </w:pict>
          </mc:Fallback>
        </mc:AlternateContent>
      </w:r>
      <w:r w:rsidR="00442105">
        <w:rPr>
          <w:noProof/>
        </w:rPr>
        <w:drawing>
          <wp:anchor distT="0" distB="0" distL="114300" distR="114300" simplePos="0" relativeHeight="251663359" behindDoc="1" locked="0" layoutInCell="1" allowOverlap="1" wp14:anchorId="180D485E" wp14:editId="683D4742">
            <wp:simplePos x="0" y="0"/>
            <wp:positionH relativeFrom="margin">
              <wp:posOffset>-2947035</wp:posOffset>
            </wp:positionH>
            <wp:positionV relativeFrom="margin">
              <wp:posOffset>-883373</wp:posOffset>
            </wp:positionV>
            <wp:extent cx="12986385" cy="7519670"/>
            <wp:effectExtent l="0" t="0" r="5715" b="0"/>
            <wp:wrapSquare wrapText="bothSides"/>
            <wp:docPr id="11" name="Picture 11" descr="Dark Night of the Soul – Everyday Theolo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rk Night of the Soul – Everyday Theolog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385" cy="751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559" w:rsidSect="008711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NTPreCursive">
    <w:altName w:val="Calibri"/>
    <w:panose1 w:val="020B0604020202020204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E732AB"/>
    <w:multiLevelType w:val="hybridMultilevel"/>
    <w:tmpl w:val="3484F7EA"/>
    <w:lvl w:ilvl="0" w:tplc="7C729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E2B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0F6A8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6229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4A5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8261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60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0ED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AA3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338579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11C"/>
    <w:rsid w:val="00173A50"/>
    <w:rsid w:val="003447A8"/>
    <w:rsid w:val="00401559"/>
    <w:rsid w:val="00442105"/>
    <w:rsid w:val="0053224E"/>
    <w:rsid w:val="00557E27"/>
    <w:rsid w:val="005930D7"/>
    <w:rsid w:val="005B320D"/>
    <w:rsid w:val="006B64B3"/>
    <w:rsid w:val="0087111C"/>
    <w:rsid w:val="00923055"/>
    <w:rsid w:val="00943E61"/>
    <w:rsid w:val="00C800BB"/>
    <w:rsid w:val="00CA5F5B"/>
    <w:rsid w:val="00DE04A4"/>
    <w:rsid w:val="00E67099"/>
    <w:rsid w:val="00F840CB"/>
    <w:rsid w:val="00FD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CFE12"/>
  <w15:chartTrackingRefBased/>
  <w15:docId w15:val="{66309658-7A30-44DB-BEE6-9A0B4169AC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11C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D18C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2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Larkhill Primary School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Madden</dc:creator>
  <cp:keywords/>
  <dc:description/>
  <cp:lastModifiedBy>Jorge Alejandro Cruz Vazquez - Alumno</cp:lastModifiedBy>
  <cp:revision>3</cp:revision>
  <dcterms:created xsi:type="dcterms:W3CDTF">2022-11-06T11:50:00Z</dcterms:created>
  <dcterms:modified xsi:type="dcterms:W3CDTF">2022-11-06T11:54:00Z</dcterms:modified>
</cp:coreProperties>
</file>